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573B" w:rsidRPr="001A15A2" w14:paraId="6006079C" w14:textId="77777777" w:rsidTr="00B92CC4">
        <w:tc>
          <w:tcPr>
            <w:tcW w:w="5130" w:type="dxa"/>
          </w:tcPr>
          <w:p w14:paraId="431A173F" w14:textId="724B443F" w:rsidR="002E573B" w:rsidRPr="001A15A2" w:rsidRDefault="00E47FD3" w:rsidP="00CA2D5A">
            <w:pPr>
              <w:rPr>
                <w:rFonts w:ascii="Montserrat" w:hAnsi="Montserrat" w:cs="FreeSans"/>
              </w:rPr>
            </w:pPr>
            <w:bookmarkStart w:id="0" w:name="_Hlk72490673"/>
            <w:r>
              <w:rPr>
                <w:b/>
                <w:bCs/>
                <w:noProof/>
                <w:sz w:val="36"/>
              </w:rPr>
              <w:drawing>
                <wp:inline distT="0" distB="0" distL="0" distR="0" wp14:anchorId="53D0317B" wp14:editId="7391913E">
                  <wp:extent cx="1200988" cy="4401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8" cy="44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8684E6" w14:textId="0A9D7749" w:rsidR="00373F42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/>
                <w:sz w:val="24"/>
              </w:rPr>
              <w:t>Council of Colleges of Arts &amp; Sciences</w:t>
            </w:r>
            <w:r w:rsidR="00E47FD3" w:rsidRPr="00E47FD3">
              <w:rPr>
                <w:rFonts w:ascii="Montserrat" w:hAnsi="Montserrat" w:cs="FreeSans"/>
                <w:b/>
                <w:sz w:val="24"/>
              </w:rPr>
              <w:t xml:space="preserve">        </w:t>
            </w:r>
            <w:r w:rsidR="00373F42" w:rsidRPr="001A15A2">
              <w:rPr>
                <w:rFonts w:ascii="Montserrat" w:hAnsi="Montserrat" w:cs="FreeSans"/>
                <w:bCs/>
                <w:szCs w:val="17"/>
              </w:rPr>
              <w:t>1935 County Road B2 W, Ste 165 | Roseville, MN  55113</w:t>
            </w:r>
            <w:r w:rsidR="002E573B" w:rsidRPr="001A15A2">
              <w:rPr>
                <w:rFonts w:ascii="Montserrat" w:hAnsi="Montserrat" w:cs="FreeSans"/>
                <w:bCs/>
                <w:szCs w:val="17"/>
              </w:rPr>
              <w:t xml:space="preserve"> </w:t>
            </w:r>
          </w:p>
          <w:p w14:paraId="26ACCBE5" w14:textId="76A2C32F" w:rsidR="002E573B" w:rsidRPr="001A15A2" w:rsidRDefault="00FA5DF1" w:rsidP="00373F42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rPr>
                <w:rFonts w:ascii="Montserrat" w:hAnsi="Montserrat" w:cs="FreeSans"/>
                <w:bCs/>
              </w:rPr>
              <w:t>Email: connect@ccas.net</w:t>
            </w:r>
          </w:p>
          <w:p w14:paraId="4E16E96E" w14:textId="788ADA67" w:rsidR="002E573B" w:rsidRPr="001A15A2" w:rsidRDefault="00FA5DF1" w:rsidP="00CA2D5A">
            <w:pPr>
              <w:jc w:val="right"/>
              <w:rPr>
                <w:rFonts w:ascii="Montserrat" w:hAnsi="Montserrat" w:cs="FreeSans"/>
                <w:bCs/>
                <w:szCs w:val="17"/>
              </w:rPr>
            </w:pPr>
            <w:r>
              <w:t>Website: ccas.net</w:t>
            </w:r>
          </w:p>
        </w:tc>
      </w:tr>
    </w:tbl>
    <w:p w14:paraId="625EE607" w14:textId="0CB53F83" w:rsidR="002E573B" w:rsidRDefault="002E573B" w:rsidP="002E573B">
      <w:pPr>
        <w:rPr>
          <w:rFonts w:ascii="Montserrat" w:hAnsi="Montserrat" w:cs="FreeSan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B92CC4" w:rsidRPr="0089760D" w14:paraId="77011CB0" w14:textId="77777777" w:rsidTr="00CD3877">
        <w:trPr>
          <w:trHeight w:val="795"/>
          <w:jc w:val="center"/>
        </w:trPr>
        <w:tc>
          <w:tcPr>
            <w:tcW w:w="5412" w:type="dxa"/>
          </w:tcPr>
          <w:p w14:paraId="20CBF132" w14:textId="7B77C35C" w:rsidR="00E15763" w:rsidRPr="00573193" w:rsidRDefault="00E15763" w:rsidP="00CD3877">
            <w:pPr>
              <w:pStyle w:val="BodyText"/>
              <w:tabs>
                <w:tab w:val="left" w:pos="1620"/>
              </w:tabs>
              <w:ind w:right="237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388" w:type="dxa"/>
          </w:tcPr>
          <w:p w14:paraId="4AF0D977" w14:textId="77777777" w:rsidR="00B92CC4" w:rsidRPr="0089760D" w:rsidRDefault="00B92CC4" w:rsidP="00CD3877">
            <w:pPr>
              <w:pStyle w:val="Heading1"/>
              <w:rPr>
                <w:rFonts w:cs="Tahoma"/>
              </w:rPr>
            </w:pPr>
            <w:r w:rsidRPr="0089760D">
              <w:rPr>
                <w:rFonts w:cs="Tahoma"/>
              </w:rPr>
              <w:t>INVOICE</w:t>
            </w:r>
          </w:p>
          <w:p w14:paraId="14D37CF4" w14:textId="0CDC74A9" w:rsidR="00B92CC4" w:rsidRPr="0089760D" w:rsidRDefault="00B92CC4" w:rsidP="00CD3877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begin"/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instrText xml:space="preserve"> DATE \@ "M/d/yyyy" </w:instrTex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separate"/>
            </w:r>
            <w:r w:rsidR="00E26C62">
              <w:rPr>
                <w:rFonts w:cs="Tahoma"/>
                <w:b/>
                <w:bCs/>
                <w:noProof/>
                <w:sz w:val="20"/>
                <w:szCs w:val="20"/>
              </w:rPr>
              <w:t>2/3/2025</w:t>
            </w:r>
            <w:r w:rsidRPr="0089760D">
              <w:rPr>
                <w:rFonts w:cs="Tahoma"/>
                <w:b/>
                <w:bCs/>
                <w:sz w:val="20"/>
                <w:szCs w:val="20"/>
              </w:rPr>
              <w:fldChar w:fldCharType="end"/>
            </w:r>
          </w:p>
          <w:p w14:paraId="106D6480" w14:textId="5FADBB35" w:rsidR="00B92CC4" w:rsidRPr="0089760D" w:rsidRDefault="00B92CC4" w:rsidP="00CD3877">
            <w:pPr>
              <w:pStyle w:val="BodyText"/>
              <w:spacing w:before="1"/>
              <w:jc w:val="right"/>
              <w:rPr>
                <w:b/>
                <w:bCs/>
              </w:rPr>
            </w:pPr>
          </w:p>
          <w:p w14:paraId="4FB53D65" w14:textId="77777777" w:rsidR="00B92CC4" w:rsidRPr="0089760D" w:rsidRDefault="00B92CC4" w:rsidP="00CD3877">
            <w:pPr>
              <w:jc w:val="right"/>
              <w:rPr>
                <w:rFonts w:cs="Tahoma"/>
              </w:rPr>
            </w:pPr>
          </w:p>
        </w:tc>
      </w:tr>
      <w:bookmarkEnd w:id="0"/>
    </w:tbl>
    <w:p w14:paraId="760B948D" w14:textId="53855EFA" w:rsidR="000E52C4" w:rsidRPr="001A15A2" w:rsidRDefault="000E52C4" w:rsidP="001E3C2E">
      <w:pPr>
        <w:rPr>
          <w:rFonts w:ascii="Montserrat" w:hAnsi="Montserrat" w:cs="FreeSans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744"/>
        <w:gridCol w:w="3061"/>
      </w:tblGrid>
      <w:tr w:rsidR="002F4307" w:rsidRPr="001A15A2" w14:paraId="493D5574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4E1CD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DESCRIPTION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A77B99" w14:textId="77777777" w:rsidR="002F4307" w:rsidRPr="001A15A2" w:rsidRDefault="002F4307" w:rsidP="0021009B">
            <w:pPr>
              <w:pStyle w:val="ColumnHeading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AMOUNT</w:t>
            </w:r>
          </w:p>
        </w:tc>
      </w:tr>
      <w:tr w:rsidR="002F4307" w:rsidRPr="001A15A2" w14:paraId="48BF127E" w14:textId="77777777" w:rsidTr="00A53BE7">
        <w:trPr>
          <w:cantSplit/>
          <w:trHeight w:val="253"/>
          <w:jc w:val="center"/>
        </w:trPr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0D614" w14:textId="13418AAD" w:rsidR="00E47FD3" w:rsidRPr="001A15A2" w:rsidRDefault="00FA5DF1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  <w:r>
              <w:rPr>
                <w:rFonts w:ascii="Montserrat" w:hAnsi="Montserrat" w:cs="FreeSans"/>
                <w:sz w:val="17"/>
                <w:szCs w:val="17"/>
              </w:rPr>
              <w:t>CCAS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202</w:t>
            </w:r>
            <w:r w:rsidR="00E26C62">
              <w:rPr>
                <w:rFonts w:ascii="Montserrat" w:hAnsi="Montserrat" w:cs="FreeSans"/>
                <w:sz w:val="17"/>
                <w:szCs w:val="17"/>
              </w:rPr>
              <w:t>5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 xml:space="preserve"> Membership Dues</w:t>
            </w:r>
            <w:r w:rsidR="004A5991">
              <w:rPr>
                <w:rFonts w:ascii="Montserrat" w:hAnsi="Montserrat" w:cs="FreeSans"/>
                <w:sz w:val="17"/>
                <w:szCs w:val="17"/>
              </w:rPr>
              <w:t xml:space="preserve"> - LARGE</w:t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  <w:r w:rsidR="00E47FD3" w:rsidRPr="00E47FD3">
              <w:rPr>
                <w:rFonts w:ascii="Montserrat" w:hAnsi="Montserrat" w:cs="FreeSans"/>
                <w:sz w:val="17"/>
                <w:szCs w:val="17"/>
              </w:rPr>
              <w:tab/>
            </w:r>
          </w:p>
          <w:p w14:paraId="510417CF" w14:textId="3A4F536D" w:rsidR="006F1C62" w:rsidRPr="001A15A2" w:rsidRDefault="006F1C62" w:rsidP="00E47FD3">
            <w:pPr>
              <w:pStyle w:val="Default"/>
              <w:rPr>
                <w:rFonts w:ascii="Montserrat" w:hAnsi="Montserrat" w:cs="FreeSans"/>
                <w:sz w:val="17"/>
                <w:szCs w:val="17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56BC48E" w14:textId="604E91FA" w:rsidR="00E47FD3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  <w:t>$</w:t>
            </w:r>
            <w:r w:rsidR="00FA5DF1">
              <w:rPr>
                <w:rFonts w:ascii="Montserrat" w:hAnsi="Montserrat" w:cs="FreeSans"/>
              </w:rPr>
              <w:t>1</w:t>
            </w:r>
            <w:r w:rsidR="00E26C62">
              <w:rPr>
                <w:rFonts w:ascii="Montserrat" w:hAnsi="Montserrat" w:cs="FreeSans"/>
              </w:rPr>
              <w:t>,200</w:t>
            </w:r>
            <w:r w:rsidR="00FA5DF1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  <w:p w14:paraId="251243C8" w14:textId="42608083" w:rsidR="00921A03" w:rsidRPr="001A15A2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ab/>
            </w:r>
          </w:p>
        </w:tc>
      </w:tr>
      <w:tr w:rsidR="002F4307" w:rsidRPr="001A15A2" w14:paraId="4D7D14D5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4682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DEE828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414DD63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50219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7E674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6237C9BC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0666E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06715D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9D9796E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DA3EF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386EA5B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15F874B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438AC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DCECB70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0404F6CA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6089C" w14:textId="77777777" w:rsidR="002F4307" w:rsidRPr="001A15A2" w:rsidRDefault="002F4307" w:rsidP="0099636F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1523A3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1E60BE35" w14:textId="77777777" w:rsidTr="00A53BE7">
        <w:trPr>
          <w:cantSplit/>
          <w:trHeight w:val="37"/>
          <w:jc w:val="center"/>
        </w:trPr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D4D" w14:textId="77777777" w:rsidR="002F4307" w:rsidRPr="001A15A2" w:rsidRDefault="002F4307" w:rsidP="0021009B">
            <w:pPr>
              <w:rPr>
                <w:rFonts w:ascii="Montserrat" w:hAnsi="Montserrat" w:cs="FreeSan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7143C79" w14:textId="77777777" w:rsidR="002F4307" w:rsidRPr="001A15A2" w:rsidRDefault="002F4307" w:rsidP="00DB08AD">
            <w:pPr>
              <w:pStyle w:val="Amount"/>
              <w:rPr>
                <w:rFonts w:ascii="Montserrat" w:hAnsi="Montserrat" w:cs="FreeSans"/>
              </w:rPr>
            </w:pPr>
          </w:p>
        </w:tc>
      </w:tr>
      <w:tr w:rsidR="002F4307" w:rsidRPr="001A15A2" w14:paraId="212468A2" w14:textId="77777777" w:rsidTr="00A53BE7">
        <w:trPr>
          <w:cantSplit/>
          <w:trHeight w:val="262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BF57" w14:textId="77777777" w:rsidR="002F4307" w:rsidRPr="001A15A2" w:rsidRDefault="002F4307" w:rsidP="002F4307">
            <w:pPr>
              <w:pStyle w:val="RightAligned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TOTAL</w:t>
            </w:r>
            <w:r w:rsidR="008E52F4" w:rsidRPr="001A15A2">
              <w:rPr>
                <w:rFonts w:ascii="Montserrat" w:hAnsi="Montserrat" w:cs="FreeSans"/>
              </w:rPr>
              <w:t xml:space="preserve"> PAID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D52160B" w14:textId="4C277BA8" w:rsidR="002F4307" w:rsidRPr="001A15A2" w:rsidRDefault="000C47D5" w:rsidP="000C47D5">
            <w:pPr>
              <w:pStyle w:val="Amount"/>
              <w:rPr>
                <w:rFonts w:ascii="Montserrat" w:hAnsi="Montserrat" w:cs="FreeSans"/>
              </w:rPr>
            </w:pPr>
            <w:r w:rsidRPr="001A15A2">
              <w:rPr>
                <w:rFonts w:ascii="Montserrat" w:hAnsi="Montserrat" w:cs="FreeSans"/>
              </w:rPr>
              <w:t>$</w:t>
            </w:r>
            <w:r w:rsidR="00764686" w:rsidRPr="001A15A2">
              <w:rPr>
                <w:rFonts w:ascii="Montserrat" w:hAnsi="Montserrat" w:cs="FreeSans"/>
              </w:rPr>
              <w:t>0</w:t>
            </w:r>
            <w:r w:rsidRPr="001A15A2">
              <w:rPr>
                <w:rFonts w:ascii="Montserrat" w:hAnsi="Montserrat" w:cs="FreeSans"/>
              </w:rPr>
              <w:t>0.00</w:t>
            </w:r>
            <w:r w:rsidR="00A53BE7" w:rsidRPr="001A15A2">
              <w:rPr>
                <w:rFonts w:ascii="Montserrat" w:hAnsi="Montserrat" w:cs="FreeSans"/>
              </w:rPr>
              <w:t xml:space="preserve"> USD</w:t>
            </w:r>
          </w:p>
        </w:tc>
      </w:tr>
      <w:tr w:rsidR="007A370F" w:rsidRPr="001A15A2" w14:paraId="3770B59D" w14:textId="77777777" w:rsidTr="00A53BE7">
        <w:trPr>
          <w:cantSplit/>
          <w:trHeight w:val="288"/>
          <w:jc w:val="center"/>
        </w:trPr>
        <w:tc>
          <w:tcPr>
            <w:tcW w:w="7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CEDC85" w14:textId="77777777" w:rsidR="007A370F" w:rsidRPr="001A15A2" w:rsidRDefault="007A370F" w:rsidP="002F4307">
            <w:pPr>
              <w:pStyle w:val="RightAligned"/>
              <w:rPr>
                <w:rFonts w:ascii="Montserrat" w:hAnsi="Montserrat" w:cs="FreeSans"/>
                <w:b/>
                <w:bCs/>
              </w:rPr>
            </w:pPr>
            <w:r w:rsidRPr="001A15A2">
              <w:rPr>
                <w:rFonts w:ascii="Montserrat" w:hAnsi="Montserrat" w:cs="FreeSans"/>
                <w:b/>
                <w:bCs/>
              </w:rPr>
              <w:t>TOTAL DUE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EE84FC" w14:textId="414303F4" w:rsidR="007A370F" w:rsidRPr="00E47FD3" w:rsidRDefault="00E47FD3" w:rsidP="00E47FD3">
            <w:pPr>
              <w:pStyle w:val="Amount"/>
              <w:rPr>
                <w:rFonts w:ascii="Montserrat" w:hAnsi="Montserrat" w:cs="FreeSans"/>
              </w:rPr>
            </w:pPr>
            <w:r w:rsidRPr="00E47FD3">
              <w:rPr>
                <w:rFonts w:ascii="Montserrat" w:hAnsi="Montserrat" w:cs="FreeSans"/>
              </w:rPr>
              <w:t>$</w:t>
            </w:r>
            <w:r w:rsidR="00FA5DF1">
              <w:rPr>
                <w:rFonts w:ascii="Montserrat" w:hAnsi="Montserrat" w:cs="FreeSans"/>
              </w:rPr>
              <w:t>1</w:t>
            </w:r>
            <w:r w:rsidR="00E26C62">
              <w:rPr>
                <w:rFonts w:ascii="Montserrat" w:hAnsi="Montserrat" w:cs="FreeSans"/>
              </w:rPr>
              <w:t>,200</w:t>
            </w:r>
            <w:r w:rsidR="00FA5DF1">
              <w:rPr>
                <w:rFonts w:ascii="Montserrat" w:hAnsi="Montserrat" w:cs="FreeSans"/>
              </w:rPr>
              <w:t>.00</w:t>
            </w:r>
            <w:r w:rsidRPr="00E47FD3">
              <w:rPr>
                <w:rFonts w:ascii="Montserrat" w:hAnsi="Montserrat" w:cs="FreeSans"/>
              </w:rPr>
              <w:t xml:space="preserve"> USD</w:t>
            </w:r>
          </w:p>
        </w:tc>
      </w:tr>
    </w:tbl>
    <w:p w14:paraId="46041712" w14:textId="1DE0458E" w:rsidR="00DA77FE" w:rsidRDefault="00DA77FE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3FD91AAC" w14:textId="06E11A45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4B97E1F" w14:textId="5B280F73" w:rsidR="00FA5DF1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2AE5A4B7" w14:textId="77777777" w:rsidR="00FA5DF1" w:rsidRPr="001A15A2" w:rsidRDefault="00FA5DF1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08A994F2" w14:textId="2EA112E9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45F50A7" w14:textId="0DAF69B0" w:rsidR="00A53BE7" w:rsidRPr="001A15A2" w:rsidRDefault="00A53BE7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  <w:t>Payment Options:</w:t>
      </w:r>
    </w:p>
    <w:p w14:paraId="1D764647" w14:textId="77777777" w:rsidR="001A15A2" w:rsidRPr="001A15A2" w:rsidRDefault="001A15A2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b/>
          <w:bCs/>
          <w:color w:val="000000"/>
          <w:spacing w:val="0"/>
          <w:sz w:val="22"/>
          <w:szCs w:val="22"/>
          <w:u w:val="singl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1A15A2" w:rsidRPr="001A15A2" w14:paraId="4EB5E16C" w14:textId="77777777" w:rsidTr="001A15A2">
        <w:tc>
          <w:tcPr>
            <w:tcW w:w="1435" w:type="dxa"/>
          </w:tcPr>
          <w:p w14:paraId="562D552B" w14:textId="77777777" w:rsidR="001A15A2" w:rsidRPr="001A15A2" w:rsidRDefault="001A15A2" w:rsidP="00DA08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67EF9B38" wp14:editId="6E22ABFA">
                  <wp:extent cx="457200" cy="457200"/>
                  <wp:effectExtent l="0" t="0" r="0" b="0"/>
                  <wp:docPr id="2" name="Graphic 2" descr="Moni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onitor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7FF0CBC5" w14:textId="639C97C7" w:rsidR="001A15A2" w:rsidRDefault="001A15A2" w:rsidP="001A15A2">
            <w:pPr>
              <w:spacing w:line="240" w:lineRule="auto"/>
              <w:rPr>
                <w:rFonts w:ascii="Montserrat" w:hAnsi="Montserrat" w:cs="FreeSans"/>
                <w:bCs/>
                <w:iCs/>
                <w:szCs w:val="17"/>
              </w:rPr>
            </w:pPr>
            <w:r w:rsidRPr="001A15A2">
              <w:rPr>
                <w:rFonts w:ascii="Montserrat" w:hAnsi="Montserrat" w:cs="FreeSans"/>
                <w:b/>
                <w:iCs/>
                <w:szCs w:val="17"/>
              </w:rPr>
              <w:br/>
              <w:t>To pay online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 xml:space="preserve"> via credit card, please log into your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</w:t>
            </w:r>
            <w:r w:rsidRPr="001A15A2">
              <w:rPr>
                <w:rFonts w:ascii="Montserrat" w:hAnsi="Montserrat" w:cs="FreeSans"/>
                <w:bCs/>
                <w:iCs/>
                <w:szCs w:val="17"/>
              </w:rPr>
              <w:t>account at</w:t>
            </w:r>
            <w:r w:rsidR="00FA5DF1">
              <w:rPr>
                <w:rFonts w:ascii="Montserrat" w:hAnsi="Montserrat" w:cs="FreeSans"/>
                <w:bCs/>
                <w:iCs/>
                <w:szCs w:val="17"/>
              </w:rPr>
              <w:t xml:space="preserve"> ccas.net</w:t>
            </w:r>
          </w:p>
          <w:p w14:paraId="508F2CE0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3FF3364E" w14:textId="77777777" w:rsidR="00FA5DF1" w:rsidRDefault="00FA5DF1" w:rsidP="001A15A2">
            <w:pPr>
              <w:spacing w:line="240" w:lineRule="auto"/>
              <w:rPr>
                <w:rFonts w:ascii="Montserrat" w:hAnsi="Montserrat" w:cs="FreeSans"/>
                <w:bCs/>
                <w:color w:val="000000"/>
                <w:szCs w:val="17"/>
              </w:rPr>
            </w:pPr>
          </w:p>
          <w:p w14:paraId="5D7E3B4D" w14:textId="70772D6B" w:rsidR="00FA5DF1" w:rsidRPr="001A15A2" w:rsidRDefault="00FA5DF1" w:rsidP="001A15A2">
            <w:pPr>
              <w:spacing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</w:tr>
      <w:tr w:rsidR="00F072D9" w:rsidRPr="001A15A2" w14:paraId="70FDF133" w14:textId="77777777" w:rsidTr="001A15A2">
        <w:tc>
          <w:tcPr>
            <w:tcW w:w="1435" w:type="dxa"/>
          </w:tcPr>
          <w:p w14:paraId="3295CE04" w14:textId="77777777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noProof/>
                <w:color w:val="000000"/>
                <w:spacing w:val="0"/>
                <w:szCs w:val="17"/>
              </w:rPr>
              <w:drawing>
                <wp:inline distT="0" distB="0" distL="0" distR="0" wp14:anchorId="432C8098" wp14:editId="1D4E1AEB">
                  <wp:extent cx="457200" cy="457200"/>
                  <wp:effectExtent l="0" t="0" r="0" b="0"/>
                  <wp:docPr id="1" name="Graphic 1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Envelop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380D4ADE" w14:textId="490235B6" w:rsidR="00F072D9" w:rsidRPr="001A15A2" w:rsidRDefault="00F072D9" w:rsidP="00F072D9">
            <w:pPr>
              <w:spacing w:before="240" w:after="240" w:line="240" w:lineRule="auto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  <w:r w:rsidRPr="001A15A2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To pay by mail, </w:t>
            </w:r>
            <w:r w:rsidRPr="001A15A2">
              <w:rPr>
                <w:rFonts w:ascii="Montserrat" w:hAnsi="Montserrat" w:cs="FreeSans"/>
                <w:iCs/>
                <w:szCs w:val="17"/>
              </w:rPr>
              <w:t>please send a check to the address above</w:t>
            </w:r>
            <w:r w:rsidR="007A601F">
              <w:rPr>
                <w:rFonts w:ascii="Montserrat" w:hAnsi="Montserrat" w:cs="FreeSans"/>
                <w:iCs/>
                <w:szCs w:val="17"/>
              </w:rPr>
              <w:t>.</w:t>
            </w:r>
            <w:r w:rsidRPr="001A15A2">
              <w:rPr>
                <w:rFonts w:ascii="Montserrat" w:hAnsi="Montserrat" w:cs="FreeSans"/>
                <w:iCs/>
                <w:szCs w:val="17"/>
              </w:rPr>
              <w:br/>
            </w:r>
            <w:r w:rsidR="007A601F">
              <w:rPr>
                <w:rFonts w:ascii="Montserrat" w:hAnsi="Montserrat" w:cs="FreeSans"/>
                <w:b/>
                <w:bCs/>
                <w:iCs/>
                <w:szCs w:val="17"/>
              </w:rPr>
              <w:t xml:space="preserve"> </w:t>
            </w:r>
          </w:p>
        </w:tc>
      </w:tr>
      <w:tr w:rsidR="00F072D9" w:rsidRPr="001A15A2" w14:paraId="3E3E5A0C" w14:textId="77777777" w:rsidTr="001A15A2">
        <w:tc>
          <w:tcPr>
            <w:tcW w:w="1435" w:type="dxa"/>
          </w:tcPr>
          <w:p w14:paraId="7DE55EF8" w14:textId="2D929EF1" w:rsidR="00F072D9" w:rsidRPr="001A15A2" w:rsidRDefault="00F072D9" w:rsidP="00F072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hAnsi="Montserrat" w:cs="FreeSans"/>
                <w:b/>
                <w:bCs/>
                <w:color w:val="000000"/>
                <w:spacing w:val="0"/>
                <w:szCs w:val="17"/>
              </w:rPr>
            </w:pPr>
          </w:p>
        </w:tc>
        <w:tc>
          <w:tcPr>
            <w:tcW w:w="9355" w:type="dxa"/>
          </w:tcPr>
          <w:p w14:paraId="6379444E" w14:textId="2D6798F6" w:rsidR="00F072D9" w:rsidRPr="001A15A2" w:rsidRDefault="00F072D9" w:rsidP="00F072D9">
            <w:pPr>
              <w:spacing w:before="240" w:line="240" w:lineRule="auto"/>
              <w:rPr>
                <w:rFonts w:ascii="Montserrat" w:hAnsi="Montserrat" w:cs="FreeSans"/>
                <w:color w:val="000000"/>
                <w:spacing w:val="0"/>
                <w:szCs w:val="17"/>
              </w:rPr>
            </w:pPr>
          </w:p>
        </w:tc>
      </w:tr>
    </w:tbl>
    <w:p w14:paraId="44FA827C" w14:textId="69F96645" w:rsidR="00A53BE7" w:rsidRPr="001A15A2" w:rsidRDefault="00A53BE7" w:rsidP="00A53BE7">
      <w:pPr>
        <w:jc w:val="center"/>
        <w:rPr>
          <w:rFonts w:ascii="Montserrat" w:hAnsi="Montserrat" w:cs="FreeSans"/>
          <w:b/>
          <w:i/>
          <w:szCs w:val="17"/>
        </w:rPr>
      </w:pPr>
    </w:p>
    <w:p w14:paraId="7EA10191" w14:textId="77777777" w:rsidR="00416B3D" w:rsidRPr="001A15A2" w:rsidRDefault="00416B3D" w:rsidP="00764686">
      <w:pPr>
        <w:autoSpaceDE w:val="0"/>
        <w:autoSpaceDN w:val="0"/>
        <w:adjustRightInd w:val="0"/>
        <w:spacing w:line="240" w:lineRule="auto"/>
        <w:rPr>
          <w:rFonts w:ascii="Montserrat" w:hAnsi="Montserrat" w:cs="FreeSans"/>
          <w:color w:val="000000"/>
          <w:spacing w:val="0"/>
          <w:szCs w:val="17"/>
        </w:rPr>
      </w:pPr>
    </w:p>
    <w:p w14:paraId="76C8352D" w14:textId="6AAAE725" w:rsidR="00416B3D" w:rsidRPr="001A15A2" w:rsidRDefault="00416B3D" w:rsidP="00416B3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</w:pPr>
      <w:r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Thank you</w:t>
      </w:r>
      <w:r w:rsidR="00373F42" w:rsidRPr="001A15A2">
        <w:rPr>
          <w:rFonts w:ascii="Montserrat" w:hAnsi="Montserrat" w:cs="FreeSans"/>
          <w:b/>
          <w:bCs/>
          <w:color w:val="000000"/>
          <w:spacing w:val="0"/>
          <w:sz w:val="24"/>
          <w:szCs w:val="24"/>
        </w:rPr>
        <w:t>!</w:t>
      </w:r>
    </w:p>
    <w:sectPr w:rsidR="00416B3D" w:rsidRPr="001A15A2" w:rsidSect="00122E98">
      <w:type w:val="continuous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FreeSans">
    <w:charset w:val="00"/>
    <w:family w:val="swiss"/>
    <w:pitch w:val="variable"/>
    <w:sig w:usb0="E407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3660E7"/>
    <w:multiLevelType w:val="hybridMultilevel"/>
    <w:tmpl w:val="E07C9AEA"/>
    <w:lvl w:ilvl="0" w:tplc="9E56F22E">
      <w:start w:val="952"/>
      <w:numFmt w:val="bullet"/>
      <w:lvlText w:val=""/>
      <w:lvlJc w:val="left"/>
      <w:pPr>
        <w:ind w:left="720" w:hanging="360"/>
      </w:pPr>
      <w:rPr>
        <w:rFonts w:ascii="Symbol" w:eastAsia="Calibri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551">
    <w:abstractNumId w:val="0"/>
  </w:num>
  <w:num w:numId="2" w16cid:durableId="3899239">
    <w:abstractNumId w:val="1"/>
  </w:num>
  <w:num w:numId="3" w16cid:durableId="3884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9D"/>
    <w:rsid w:val="000003CC"/>
    <w:rsid w:val="00000718"/>
    <w:rsid w:val="00005769"/>
    <w:rsid w:val="000159D0"/>
    <w:rsid w:val="00075968"/>
    <w:rsid w:val="0007663D"/>
    <w:rsid w:val="00084453"/>
    <w:rsid w:val="00094F71"/>
    <w:rsid w:val="000A37B7"/>
    <w:rsid w:val="000B03BE"/>
    <w:rsid w:val="000C47D5"/>
    <w:rsid w:val="000C73F5"/>
    <w:rsid w:val="000E18AF"/>
    <w:rsid w:val="000E4A41"/>
    <w:rsid w:val="000E52C4"/>
    <w:rsid w:val="00122E98"/>
    <w:rsid w:val="00130B25"/>
    <w:rsid w:val="00131AD1"/>
    <w:rsid w:val="001467B4"/>
    <w:rsid w:val="00174762"/>
    <w:rsid w:val="00180664"/>
    <w:rsid w:val="001832C9"/>
    <w:rsid w:val="001A15A2"/>
    <w:rsid w:val="001B7FFC"/>
    <w:rsid w:val="001C04A8"/>
    <w:rsid w:val="001D0C09"/>
    <w:rsid w:val="001E1039"/>
    <w:rsid w:val="001E3C2E"/>
    <w:rsid w:val="0020095B"/>
    <w:rsid w:val="0021009B"/>
    <w:rsid w:val="00231D67"/>
    <w:rsid w:val="00296946"/>
    <w:rsid w:val="002E573B"/>
    <w:rsid w:val="002F4307"/>
    <w:rsid w:val="00325983"/>
    <w:rsid w:val="0033054A"/>
    <w:rsid w:val="00331CB3"/>
    <w:rsid w:val="00337CEA"/>
    <w:rsid w:val="00341D54"/>
    <w:rsid w:val="00353170"/>
    <w:rsid w:val="00366746"/>
    <w:rsid w:val="00373F42"/>
    <w:rsid w:val="003B2E09"/>
    <w:rsid w:val="003F03CA"/>
    <w:rsid w:val="00402289"/>
    <w:rsid w:val="00416B3D"/>
    <w:rsid w:val="00435A6A"/>
    <w:rsid w:val="0044319B"/>
    <w:rsid w:val="00473FA7"/>
    <w:rsid w:val="00476F84"/>
    <w:rsid w:val="00483CAF"/>
    <w:rsid w:val="00484107"/>
    <w:rsid w:val="004A5991"/>
    <w:rsid w:val="004B4AF4"/>
    <w:rsid w:val="004C341C"/>
    <w:rsid w:val="004C72BD"/>
    <w:rsid w:val="00520D36"/>
    <w:rsid w:val="005404D4"/>
    <w:rsid w:val="00587CE7"/>
    <w:rsid w:val="005944BE"/>
    <w:rsid w:val="005A6D66"/>
    <w:rsid w:val="005E3959"/>
    <w:rsid w:val="00640AAC"/>
    <w:rsid w:val="00645330"/>
    <w:rsid w:val="00660ECB"/>
    <w:rsid w:val="006A7FAE"/>
    <w:rsid w:val="006B407E"/>
    <w:rsid w:val="006B7F46"/>
    <w:rsid w:val="006D5A30"/>
    <w:rsid w:val="006F1C62"/>
    <w:rsid w:val="00704CA6"/>
    <w:rsid w:val="0072771E"/>
    <w:rsid w:val="00745C6A"/>
    <w:rsid w:val="00757410"/>
    <w:rsid w:val="007605D5"/>
    <w:rsid w:val="00764686"/>
    <w:rsid w:val="00777A9E"/>
    <w:rsid w:val="0078530E"/>
    <w:rsid w:val="007921B6"/>
    <w:rsid w:val="007A370F"/>
    <w:rsid w:val="007A37F0"/>
    <w:rsid w:val="007A601F"/>
    <w:rsid w:val="007E05F0"/>
    <w:rsid w:val="007F3D8D"/>
    <w:rsid w:val="0083067D"/>
    <w:rsid w:val="00850001"/>
    <w:rsid w:val="00873FD4"/>
    <w:rsid w:val="008C1DFD"/>
    <w:rsid w:val="008C5EE3"/>
    <w:rsid w:val="008D7209"/>
    <w:rsid w:val="008E04FF"/>
    <w:rsid w:val="008E52F4"/>
    <w:rsid w:val="00921A03"/>
    <w:rsid w:val="0093568C"/>
    <w:rsid w:val="0094219D"/>
    <w:rsid w:val="00961D6D"/>
    <w:rsid w:val="00974096"/>
    <w:rsid w:val="009862C5"/>
    <w:rsid w:val="009958E6"/>
    <w:rsid w:val="0099636F"/>
    <w:rsid w:val="009B4FDE"/>
    <w:rsid w:val="009D6ECE"/>
    <w:rsid w:val="009F2819"/>
    <w:rsid w:val="00A25522"/>
    <w:rsid w:val="00A53BE7"/>
    <w:rsid w:val="00A65906"/>
    <w:rsid w:val="00A67B29"/>
    <w:rsid w:val="00AA044B"/>
    <w:rsid w:val="00AB03C9"/>
    <w:rsid w:val="00AC4CE0"/>
    <w:rsid w:val="00AE29C7"/>
    <w:rsid w:val="00B04B10"/>
    <w:rsid w:val="00B07627"/>
    <w:rsid w:val="00B138FF"/>
    <w:rsid w:val="00B37815"/>
    <w:rsid w:val="00B52116"/>
    <w:rsid w:val="00B668A7"/>
    <w:rsid w:val="00B764B8"/>
    <w:rsid w:val="00B8132A"/>
    <w:rsid w:val="00B875EF"/>
    <w:rsid w:val="00B92CC4"/>
    <w:rsid w:val="00BA03D3"/>
    <w:rsid w:val="00BD7A44"/>
    <w:rsid w:val="00C22801"/>
    <w:rsid w:val="00C23312"/>
    <w:rsid w:val="00C331FD"/>
    <w:rsid w:val="00C41DB4"/>
    <w:rsid w:val="00C60CDF"/>
    <w:rsid w:val="00C848B8"/>
    <w:rsid w:val="00C8552E"/>
    <w:rsid w:val="00CF4C3E"/>
    <w:rsid w:val="00CF745E"/>
    <w:rsid w:val="00D12746"/>
    <w:rsid w:val="00D3326E"/>
    <w:rsid w:val="00D4146A"/>
    <w:rsid w:val="00D45E69"/>
    <w:rsid w:val="00D62CB6"/>
    <w:rsid w:val="00D70436"/>
    <w:rsid w:val="00D76A11"/>
    <w:rsid w:val="00D80853"/>
    <w:rsid w:val="00D96248"/>
    <w:rsid w:val="00DA77FE"/>
    <w:rsid w:val="00DB08AD"/>
    <w:rsid w:val="00DD2799"/>
    <w:rsid w:val="00DE4A43"/>
    <w:rsid w:val="00E0409C"/>
    <w:rsid w:val="00E13F9B"/>
    <w:rsid w:val="00E15763"/>
    <w:rsid w:val="00E26C62"/>
    <w:rsid w:val="00E301A5"/>
    <w:rsid w:val="00E47FD3"/>
    <w:rsid w:val="00E6107D"/>
    <w:rsid w:val="00E67DF4"/>
    <w:rsid w:val="00E75E4E"/>
    <w:rsid w:val="00E76ECA"/>
    <w:rsid w:val="00EA19DA"/>
    <w:rsid w:val="00EA3B0B"/>
    <w:rsid w:val="00EC650D"/>
    <w:rsid w:val="00EC6B0E"/>
    <w:rsid w:val="00EE4293"/>
    <w:rsid w:val="00F01A70"/>
    <w:rsid w:val="00F072D9"/>
    <w:rsid w:val="00F4243E"/>
    <w:rsid w:val="00F52042"/>
    <w:rsid w:val="00F76D0C"/>
    <w:rsid w:val="00FA5DF1"/>
    <w:rsid w:val="00FA65BA"/>
    <w:rsid w:val="00FB1848"/>
    <w:rsid w:val="00FC56B0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B9EF9"/>
  <w15:docId w15:val="{0278511C-5182-4566-88BB-CF21199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C41DB4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DB08AD"/>
    <w:pPr>
      <w:spacing w:after="18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B08AD"/>
    <w:pPr>
      <w:spacing w:before="140"/>
    </w:pPr>
    <w:rPr>
      <w:b/>
      <w:sz w:val="24"/>
    </w:rPr>
  </w:style>
  <w:style w:type="character" w:styleId="Hyperlink">
    <w:name w:val="Hyperlink"/>
    <w:basedOn w:val="DefaultParagraphFont"/>
    <w:uiPriority w:val="99"/>
    <w:rsid w:val="0094219D"/>
    <w:rPr>
      <w:color w:val="0000FF" w:themeColor="hyperlink"/>
      <w:u w:val="single"/>
    </w:r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paragraph" w:customStyle="1" w:styleId="Amount">
    <w:name w:val="Amount"/>
    <w:basedOn w:val="Normal"/>
    <w:rsid w:val="00DB08AD"/>
    <w:pPr>
      <w:jc w:val="right"/>
    </w:pPr>
    <w:rPr>
      <w:szCs w:val="20"/>
    </w:rPr>
  </w:style>
  <w:style w:type="paragraph" w:customStyle="1" w:styleId="Thankyou">
    <w:name w:val="Thank you"/>
    <w:basedOn w:val="ColumnHeading"/>
    <w:rsid w:val="00DB08AD"/>
    <w:rPr>
      <w:bCs/>
      <w:sz w:val="20"/>
    </w:rPr>
  </w:style>
  <w:style w:type="paragraph" w:customStyle="1" w:styleId="Default">
    <w:name w:val="Default"/>
    <w:rsid w:val="003305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4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77FE"/>
    <w:pPr>
      <w:ind w:left="720"/>
      <w:contextualSpacing/>
    </w:pPr>
  </w:style>
  <w:style w:type="table" w:styleId="TableGrid">
    <w:name w:val="Table Grid"/>
    <w:basedOn w:val="TableNormal"/>
    <w:rsid w:val="00A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30B25"/>
    <w:pPr>
      <w:widowControl w:val="0"/>
      <w:autoSpaceDE w:val="0"/>
      <w:autoSpaceDN w:val="0"/>
      <w:spacing w:line="240" w:lineRule="auto"/>
    </w:pPr>
    <w:rPr>
      <w:rFonts w:eastAsia="Tahoma" w:cs="Tahoma"/>
      <w:spacing w:val="0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0B25"/>
    <w:rPr>
      <w:rFonts w:ascii="Tahoma" w:eastAsia="Tahoma" w:hAnsi="Tahoma" w:cs="Tahoma"/>
      <w:lang w:bidi="en-US"/>
    </w:rPr>
  </w:style>
  <w:style w:type="character" w:styleId="FollowedHyperlink">
    <w:name w:val="FollowedHyperlink"/>
    <w:basedOn w:val="DefaultParagraphFont"/>
    <w:semiHidden/>
    <w:unhideWhenUsed/>
    <w:rsid w:val="00995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7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608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04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251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L\Desktop\Services%20invoice%20with%20total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3842A1C5F9D4AB22CE91241EE1576" ma:contentTypeVersion="12" ma:contentTypeDescription="Create a new document." ma:contentTypeScope="" ma:versionID="7f6df5f06305b19fd48fe744c246a429">
  <xsd:schema xmlns:xsd="http://www.w3.org/2001/XMLSchema" xmlns:xs="http://www.w3.org/2001/XMLSchema" xmlns:p="http://schemas.microsoft.com/office/2006/metadata/properties" xmlns:ns2="f1625425-f44c-4bde-8e5b-fb9932135bf8" xmlns:ns3="e0aa56a5-69d6-4c2a-85cb-a7ebae1c28e5" targetNamespace="http://schemas.microsoft.com/office/2006/metadata/properties" ma:root="true" ma:fieldsID="c7a3ca3cea66b511b7b5ab7d1dc95eb1" ns2:_="" ns3:_="">
    <xsd:import namespace="f1625425-f44c-4bde-8e5b-fb9932135bf8"/>
    <xsd:import namespace="e0aa56a5-69d6-4c2a-85cb-a7ebae1c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5425-f44c-4bde-8e5b-fb9932135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c96f58-6cfa-4ebc-976c-0973bd992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56a5-69d6-4c2a-85cb-a7ebae1c28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bc65dc-4b36-478e-a896-21d067bf9194}" ma:internalName="TaxCatchAll" ma:showField="CatchAllData" ma:web="e0aa56a5-69d6-4c2a-85cb-a7ebae1c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a56a5-69d6-4c2a-85cb-a7ebae1c28e5" xsi:nil="true"/>
    <lcf76f155ced4ddcb4097134ff3c332f xmlns="f1625425-f44c-4bde-8e5b-fb9932135b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7C20D-965A-45AF-9775-5B04446D4CEA}"/>
</file>

<file path=customXml/itemProps2.xml><?xml version="1.0" encoding="utf-8"?>
<ds:datastoreItem xmlns:ds="http://schemas.openxmlformats.org/officeDocument/2006/customXml" ds:itemID="{B2FA6F72-DCB0-4E9F-BE87-4A18F5FF4F42}"/>
</file>

<file path=customXml/itemProps3.xml><?xml version="1.0" encoding="utf-8"?>
<ds:datastoreItem xmlns:ds="http://schemas.openxmlformats.org/officeDocument/2006/customXml" ds:itemID="{10E6DD01-E4CF-4715-9C2F-AC190ECAA4A2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total only</Template>
  <TotalTime>1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NCS</dc:creator>
  <cp:lastModifiedBy>Alexis Pitt (CCAS)</cp:lastModifiedBy>
  <cp:revision>2</cp:revision>
  <cp:lastPrinted>2021-11-29T22:36:00Z</cp:lastPrinted>
  <dcterms:created xsi:type="dcterms:W3CDTF">2025-02-03T19:30:00Z</dcterms:created>
  <dcterms:modified xsi:type="dcterms:W3CDTF">2025-02-03T19:30:00Z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TC062071131033</vt:lpwstr>
  </property>
  <property fmtid="{D5CDD505-2E9C-101B-9397-08002B2CF9AE}" pid="3" name="ContentTypeId">
    <vt:lpwstr>0x0101002E03842A1C5F9D4AB22CE91241EE1576</vt:lpwstr>
  </property>
</Properties>
</file>